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40"/>
        <w:jc w:val="center"/>
      </w:pPr>
      <w:r>
        <w:rPr>
          <w:b/>
          <w:bCs/>
          <w:color w:val="1F3864"/>
          <w:sz w:val="40"/>
          <w:szCs w:val="40"/>
          <w:rtl/>
        </w:rPr>
        <w:t xml:space="preserve">אורל סיבוני</w:t>
      </w:r>
    </w:p>
    <w:p>
      <w:pPr>
        <w:bidi/>
        <w:spacing w:after="200"/>
        <w:jc w:val="center"/>
      </w:pPr>
      <w:r>
        <w:rPr>
          <w:color w:val="333333"/>
          <w:sz w:val="19"/>
          <w:szCs w:val="19"/>
          <w:rtl/>
        </w:rPr>
        <w:t xml:space="preserve">קריית מלאכי, ישראל  |  ‎054-565-0564+972‎  |  </w:t>
      </w:r>
      <w:r>
        <w:rPr>
          <w:color w:val="333333"/>
          <w:sz w:val="19"/>
          <w:szCs w:val="19"/>
        </w:rPr>
        <w:t xml:space="preserve">Oral1586@gmail.com</w:t>
      </w:r>
      <w:r>
        <w:rPr>
          <w:color w:val="333333"/>
          <w:sz w:val="19"/>
          <w:szCs w:val="19"/>
          <w:rtl/>
        </w:rPr>
        <w:t xml:space="preserve">  |  </w:t>
      </w:r>
      <w:hyperlink w:history="1" r:id="rId6qunwyqc-iyp7aoto6zw-">
        <w:r>
          <w:rPr>
            <w:color w:val="1155CC"/>
            <w:sz w:val="19"/>
            <w:szCs w:val="19"/>
            <w:u w:val="single"/>
            <w:rtl/>
          </w:rPr>
          <w:t xml:space="preserve">לינקדאין</w:t>
        </w:r>
      </w:hyperlink>
      <w:r>
        <w:rPr>
          <w:color w:val="333333"/>
          <w:sz w:val="19"/>
          <w:szCs w:val="19"/>
          <w:rtl/>
        </w:rPr>
        <w:t xml:space="preserve">  |  </w:t>
      </w:r>
      <w:hyperlink w:history="1" r:id="rIdxwtuvmi6weugv6xb7aed1">
        <w:r>
          <w:rPr>
            <w:color w:val="1155CC"/>
            <w:sz w:val="19"/>
            <w:szCs w:val="19"/>
            <w:u w:val="single"/>
            <w:rtl/>
          </w:rPr>
          <w:t xml:space="preserve">גיטהאב</w:t>
        </w:r>
      </w:hyperlink>
    </w:p>
    <w:p>
      <w:pPr>
        <w:pBdr>
          <w:bottom w:val="single" w:color="1F3864" w:sz="4" w:space="2"/>
        </w:pBdr>
        <w:bidi/>
        <w:spacing w:after="60" w:before="180"/>
        <w:jc w:val="right"/>
      </w:pPr>
      <w:r>
        <w:rPr>
          <w:b/>
          <w:bCs/>
          <w:color w:val="1F3864"/>
          <w:sz w:val="22"/>
          <w:szCs w:val="22"/>
          <w:rtl/>
        </w:rPr>
        <w:t xml:space="preserve">פרופיל</w:t>
      </w:r>
    </w:p>
    <w:p>
      <w:pPr>
        <w:bidi/>
        <w:spacing w:after="100"/>
        <w:jc w:val="right"/>
      </w:pPr>
      <w:r>
        <w:rPr>
          <w:color w:val="333333"/>
          <w:sz w:val="20"/>
          <w:szCs w:val="20"/>
          <w:rtl/>
        </w:rPr>
        <w:t xml:space="preserve">בוגר תואר במדעי המחשב ותוכנה, המחפש לבנות קריירה סביב פרנסה כנה והוגנת תוך יצירת כלים שמשפרים בפועל את הנוחות והביטחון של אנשים ביומיום. בעל בסיס חזק בתכנות מערכות, אלקטרוניקה משובצת (embedded) ולמידת מכונה יישומית, שנרכש דרך פרויקטים אישיים הכוללים תכנות C מוכוון ביצועים, פיתוח ממשקי משתמש שולחניים, ומערכות IoT לבטיחות. נוח לעבוד לרוחב כל המחסנית הטכנולוגית — מאופטימיזציית זיכרון ומעבד ברמה נמוכה ועד אינטגרציה בין שפות וכלי בינה מלאכותית יישומיים.</w:t>
      </w:r>
    </w:p>
    <w:p>
      <w:pPr>
        <w:pBdr>
          <w:bottom w:val="single" w:color="1F3864" w:sz="4" w:space="2"/>
        </w:pBdr>
        <w:bidi/>
        <w:spacing w:after="60" w:before="180"/>
        <w:jc w:val="right"/>
      </w:pPr>
      <w:r>
        <w:rPr>
          <w:b/>
          <w:bCs/>
          <w:color w:val="1F3864"/>
          <w:sz w:val="22"/>
          <w:szCs w:val="22"/>
          <w:rtl/>
        </w:rPr>
        <w:t xml:space="preserve">השכלה</w:t>
      </w:r>
    </w:p>
    <w:p>
      <w:pPr>
        <w:bidi/>
        <w:spacing w:after="10" w:before="100"/>
        <w:jc w:val="right"/>
      </w:pPr>
      <w:r>
        <w:rPr>
          <w:b/>
          <w:bCs/>
          <w:color w:val="000000"/>
          <w:sz w:val="21"/>
          <w:szCs w:val="21"/>
          <w:rtl/>
        </w:rPr>
        <w:t xml:space="preserve">תעודת הנדסאי אלקטרוניקה ומחשבים</w:t>
      </w:r>
      <w:r>
        <w:rPr>
          <w:i/>
          <w:iCs/>
          <w:color w:val="555555"/>
          <w:sz w:val="19"/>
          <w:szCs w:val="19"/>
          <w:rtl/>
        </w:rPr>
        <w:t xml:space="preserve">   2026 – 2024</w:t>
      </w:r>
    </w:p>
    <w:p>
      <w:pPr>
        <w:bidi/>
        <w:spacing w:after="30"/>
        <w:jc w:val="right"/>
      </w:pPr>
      <w:r>
        <w:rPr>
          <w:i/>
          <w:iCs/>
          <w:color w:val="555555"/>
          <w:sz w:val="18"/>
          <w:szCs w:val="18"/>
          <w:rtl/>
        </w:rPr>
        <w:t xml:space="preserve">התמחות תקשורת — מכללת עמית המר, רחובות (מסלול מכינה קדם-צבאית)</w:t>
      </w:r>
    </w:p>
    <w:p>
      <w:pPr>
        <w:bidi/>
        <w:spacing w:after="40"/>
        <w:jc w:val="right"/>
      </w:pPr>
      <w:r>
        <w:rPr>
          <w:i/>
          <w:iCs/>
          <w:color w:val="555555"/>
          <w:sz w:val="19"/>
          <w:szCs w:val="19"/>
          <w:rtl/>
        </w:rPr>
        <w:t xml:space="preserve">סיום לימודים ב-2026 בציונים 90 ומעלה. התעודה הרשמית ממשרד החינוך טרם הונפקה; גיליון ציונים זמין לפי בקשה.</w:t>
      </w:r>
    </w:p>
    <w:p>
      <w:pPr>
        <w:bidi/>
        <w:spacing w:after="30"/>
        <w:jc w:val="right"/>
      </w:pPr>
      <w:r>
        <w:rPr>
          <w:b/>
          <w:bCs/>
          <w:color w:val="333333"/>
          <w:sz w:val="19"/>
          <w:szCs w:val="19"/>
          <w:rtl/>
        </w:rPr>
        <w:t xml:space="preserve">שנה א׳: </w:t>
      </w:r>
      <w:r>
        <w:rPr>
          <w:color w:val="333333"/>
          <w:sz w:val="19"/>
          <w:szCs w:val="19"/>
          <w:rtl/>
        </w:rPr>
        <w:t xml:space="preserve">מתמטיקה, אנגלית טכנית, מבוא להנדסת חשמל, אלקטרוניקה ספרתית, אלקטרוניקה אנלוגית, Octave, בקרי מיקרו (C8051F380), מערכות תקשורת, שפת C, מערכות ספרתיות</w:t>
      </w:r>
    </w:p>
    <w:p>
      <w:pPr>
        <w:bidi/>
        <w:spacing w:after="30"/>
        <w:jc w:val="right"/>
      </w:pPr>
      <w:r>
        <w:rPr>
          <w:b/>
          <w:bCs/>
          <w:color w:val="333333"/>
          <w:sz w:val="19"/>
          <w:szCs w:val="19"/>
          <w:rtl/>
        </w:rPr>
        <w:t xml:space="preserve">שנה ב׳: </w:t>
      </w:r>
      <w:r>
        <w:rPr>
          <w:color w:val="333333"/>
          <w:sz w:val="19"/>
          <w:szCs w:val="19"/>
          <w:rtl/>
        </w:rPr>
        <w:t xml:space="preserve">מעגלים ספרתיים, VHDL, מערכות בקרה, תקשורת מחשבים, מערכות תקשורת מודרניות, עיבוד אותות ספרתי, Python</w:t>
      </w:r>
    </w:p>
    <w:p>
      <w:pPr>
        <w:bidi/>
        <w:spacing w:after="140"/>
        <w:jc w:val="right"/>
      </w:pPr>
      <w:r>
        <w:rPr>
          <w:color w:val="555555"/>
          <w:sz w:val="18"/>
          <w:szCs w:val="18"/>
          <w:rtl/>
        </w:rPr>
        <w:t xml:space="preserve">תוכנית לימודים מלאה: </w:t>
      </w:r>
      <w:hyperlink w:history="1" r:id="rIdfup8i6unzonmaneuc9x67">
        <w:r>
          <w:rPr>
            <w:color w:val="1155CC"/>
            <w:sz w:val="19"/>
            <w:szCs w:val="19"/>
            <w:u w:val="single"/>
            <w:rtl/>
          </w:rPr>
          <w:t xml:space="preserve">שנה א׳</w:t>
        </w:r>
      </w:hyperlink>
      <w:r>
        <w:rPr>
          <w:color w:val="555555"/>
          <w:sz w:val="18"/>
          <w:szCs w:val="18"/>
          <w:rtl/>
        </w:rPr>
        <w:t xml:space="preserve">  •  </w:t>
      </w:r>
      <w:hyperlink w:history="1" r:id="rIdx8r4ihiwmzjb7bwkhke-w">
        <w:r>
          <w:rPr>
            <w:color w:val="1155CC"/>
            <w:sz w:val="19"/>
            <w:szCs w:val="19"/>
            <w:u w:val="single"/>
            <w:rtl/>
          </w:rPr>
          <w:t xml:space="preserve">שנה ב׳</w:t>
        </w:r>
      </w:hyperlink>
    </w:p>
    <w:p>
      <w:pPr>
        <w:bidi/>
        <w:spacing w:after="10" w:before="100"/>
        <w:jc w:val="right"/>
      </w:pPr>
      <w:r>
        <w:rPr>
          <w:b/>
          <w:bCs/>
          <w:color w:val="000000"/>
          <w:sz w:val="21"/>
          <w:szCs w:val="21"/>
          <w:rtl/>
        </w:rPr>
        <w:t xml:space="preserve">תעודת בגרות</w:t>
      </w:r>
      <w:r>
        <w:rPr>
          <w:i/>
          <w:iCs/>
          <w:color w:val="555555"/>
          <w:sz w:val="19"/>
          <w:szCs w:val="19"/>
          <w:rtl/>
        </w:rPr>
        <w:t xml:space="preserve">   2024</w:t>
      </w:r>
    </w:p>
    <w:p>
      <w:pPr>
        <w:bidi/>
        <w:spacing w:after="30"/>
        <w:jc w:val="right"/>
      </w:pPr>
      <w:r>
        <w:rPr>
          <w:i/>
          <w:iCs/>
          <w:color w:val="555555"/>
          <w:sz w:val="18"/>
          <w:szCs w:val="18"/>
          <w:rtl/>
        </w:rPr>
        <w:t xml:space="preserve">תיכון באר עמי</w:t>
      </w:r>
    </w:p>
    <w:p>
      <w:pPr>
        <w:pStyle w:val="ListParagraph"/>
        <w:numPr>
          <w:ilvl w:val="0"/>
          <w:numId w:val="2"/>
        </w:numPr>
        <w:bidi/>
        <w:spacing w:after="20"/>
        <w:jc w:val="right"/>
      </w:pPr>
      <w:r>
        <w:rPr>
          <w:color w:val="333333"/>
          <w:sz w:val="19"/>
          <w:szCs w:val="19"/>
          <w:rtl/>
        </w:rPr>
        <w:t xml:space="preserve">מגמת מדעי המחשב (10 יחידות): יסודות אלגוריתמיקה ומדעי המחשב, כולל פרויקט גמר של בניית אתר מבוסס מסד נתונים בטכנולוגיית .NET Framework Web Forms.</w:t>
      </w:r>
    </w:p>
    <w:p>
      <w:pPr>
        <w:pStyle w:val="ListParagraph"/>
        <w:numPr>
          <w:ilvl w:val="0"/>
          <w:numId w:val="2"/>
        </w:numPr>
        <w:bidi/>
        <w:spacing w:after="20"/>
        <w:jc w:val="right"/>
      </w:pPr>
      <w:r>
        <w:rPr>
          <w:color w:val="333333"/>
          <w:sz w:val="19"/>
          <w:szCs w:val="19"/>
          <w:rtl/>
        </w:rPr>
        <w:t xml:space="preserve">הרחבה בפיזיקה (5 יחידות): חשמל, מגנטיות, אור, כבידה וקינמטיקה/כוחות, כולל עבודות מעבדה בהן נגזרו ואומתו מודלים מתמטיים מתוך נתונים ניסיוניים.</w:t>
      </w:r>
    </w:p>
    <w:p>
      <w:pPr>
        <w:bidi/>
        <w:spacing w:after="0" w:before="60"/>
        <w:jc w:val="right"/>
      </w:pPr>
      <w:r>
        <w:rPr>
          <w:i/>
          <w:iCs/>
          <w:color w:val="555555"/>
          <w:sz w:val="18"/>
          <w:szCs w:val="18"/>
          <w:rtl/>
        </w:rPr>
        <w:t xml:space="preserve">ניתן לצפות בתעודה דרך פרופיל הלינקדאין.</w:t>
      </w:r>
    </w:p>
    <w:p>
      <w:pPr>
        <w:pBdr>
          <w:bottom w:val="single" w:color="1F3864" w:sz="4" w:space="2"/>
        </w:pBdr>
        <w:bidi/>
        <w:spacing w:after="60" w:before="180"/>
        <w:jc w:val="right"/>
      </w:pPr>
      <w:r>
        <w:rPr>
          <w:b/>
          <w:bCs/>
          <w:color w:val="1F3864"/>
          <w:sz w:val="22"/>
          <w:szCs w:val="22"/>
          <w:rtl/>
        </w:rPr>
        <w:t xml:space="preserve">פרויקטים</w:t>
      </w:r>
    </w:p>
    <w:p>
      <w:pPr>
        <w:bidi/>
        <w:spacing w:after="10" w:before="100"/>
        <w:jc w:val="right"/>
      </w:pPr>
      <w:r>
        <w:rPr>
          <w:b/>
          <w:bCs/>
          <w:color w:val="000000"/>
          <w:sz w:val="21"/>
          <w:szCs w:val="21"/>
          <w:rtl/>
        </w:rPr>
        <w:t xml:space="preserve">Smart Shelter — מערכת אוטומציה למרחב מוגן</w:t>
      </w:r>
      <w:r>
        <w:rPr>
          <w:i/>
          <w:iCs/>
          <w:color w:val="555555"/>
          <w:sz w:val="19"/>
          <w:szCs w:val="19"/>
          <w:rtl/>
        </w:rPr>
        <w:t xml:space="preserve"/>
      </w:r>
    </w:p>
    <w:p>
      <w:pPr>
        <w:bidi/>
        <w:spacing w:after="30"/>
        <w:jc w:val="right"/>
      </w:pPr>
      <w:r>
        <w:rPr>
          <w:i/>
          <w:iCs/>
          <w:color w:val="555555"/>
          <w:sz w:val="18"/>
          <w:szCs w:val="18"/>
          <w:rtl/>
        </w:rPr>
        <w:t xml:space="preserve">פרויקט גמר, שנה ב׳ בהנדסאי  •  Arduino, ESP32, HC-12 UART, תכנות C משובץ</w:t>
      </w:r>
    </w:p>
    <w:p>
      <w:pPr>
        <w:pStyle w:val="ListParagraph"/>
        <w:numPr>
          <w:ilvl w:val="0"/>
          <w:numId w:val="2"/>
        </w:numPr>
        <w:bidi/>
        <w:spacing w:after="20"/>
        <w:jc w:val="right"/>
      </w:pPr>
      <w:r>
        <w:rPr>
          <w:color w:val="333333"/>
          <w:sz w:val="19"/>
          <w:szCs w:val="19"/>
          <w:rtl/>
        </w:rPr>
        <w:t xml:space="preserve">בניית מערכת ניטור מרחב מוגן מרחוק, מבוססת אפליקציית רשת המתארחת על ESP32 ומתקשרת דרך קירות בטון באמצעות מודולי HC-12 UART לטווח ארוך, המדמה קבלת נתונים מפיקוד העורף לגבי הצורך להיכנס למרחב מוגן.</w:t>
      </w:r>
    </w:p>
    <w:p>
      <w:pPr>
        <w:pStyle w:val="ListParagraph"/>
        <w:numPr>
          <w:ilvl w:val="0"/>
          <w:numId w:val="2"/>
        </w:numPr>
        <w:bidi/>
        <w:spacing w:after="20"/>
        <w:jc w:val="right"/>
      </w:pPr>
      <w:r>
        <w:rPr>
          <w:color w:val="333333"/>
          <w:sz w:val="19"/>
          <w:szCs w:val="19"/>
          <w:rtl/>
        </w:rPr>
        <w:t xml:space="preserve">תכנון לוגיקת חיישנים המשלבת חיישן אור (LDR) ו-3 חיישני מרחק אולטרסוניים (לספירת נוכחות), יחד עם חיישני דלת/חלון, לפתיחה ותאורה אוטומטית של המרחב המוגן בזמן חירום, ונעילה מחדש באמצעות מנוע סרוו 15 שניות לאחר שהמרחב התפנה לחלוטין.</w:t>
      </w:r>
    </w:p>
    <w:p>
      <w:pPr>
        <w:pStyle w:val="ListParagraph"/>
        <w:numPr>
          <w:ilvl w:val="0"/>
          <w:numId w:val="2"/>
        </w:numPr>
        <w:bidi/>
        <w:spacing w:after="20"/>
        <w:jc w:val="right"/>
      </w:pPr>
      <w:r>
        <w:rPr>
          <w:color w:val="333333"/>
          <w:sz w:val="19"/>
          <w:szCs w:val="19"/>
          <w:rtl/>
        </w:rPr>
        <w:t xml:space="preserve">מימוש חיווי מצב עם נוריות LED אדום/ירוק ותצוגת LCD מפורטת למצב הבטיחות של המרחב המוגן בזמן אמת.</w:t>
      </w:r>
    </w:p>
    <w:p>
      <w:pPr>
        <w:bidi/>
        <w:spacing w:after="10" w:before="100"/>
        <w:jc w:val="right"/>
      </w:pPr>
      <w:r>
        <w:rPr>
          <w:b/>
          <w:bCs/>
          <w:color w:val="000000"/>
          <w:sz w:val="21"/>
          <w:szCs w:val="21"/>
          <w:rtl/>
        </w:rPr>
        <w:t xml:space="preserve">ממשק Overlay עם מקש קיצור — אינטגרציית Java/C דרך Project Panama</w:t>
      </w:r>
      <w:r>
        <w:rPr>
          <w:i/>
          <w:iCs/>
          <w:color w:val="555555"/>
          <w:sz w:val="19"/>
          <w:szCs w:val="19"/>
          <w:rtl/>
        </w:rPr>
        <w:t xml:space="preserve"/>
      </w:r>
    </w:p>
    <w:p>
      <w:pPr>
        <w:bidi/>
        <w:spacing w:after="30"/>
        <w:jc w:val="right"/>
      </w:pPr>
      <w:r>
        <w:rPr>
          <w:i/>
          <w:iCs/>
          <w:color w:val="555555"/>
          <w:sz w:val="18"/>
          <w:szCs w:val="18"/>
          <w:rtl/>
        </w:rPr>
        <w:t xml:space="preserve">פרויקט אישי (בתיק העבודות, טרם פורסם)  •  Kotlin, Compose for Desktop, Java Panama (FFI), Win32 API, C</w:t>
      </w:r>
    </w:p>
    <w:p>
      <w:pPr>
        <w:pStyle w:val="ListParagraph"/>
        <w:numPr>
          <w:ilvl w:val="0"/>
          <w:numId w:val="2"/>
        </w:numPr>
        <w:bidi/>
        <w:spacing w:after="20"/>
        <w:jc w:val="right"/>
      </w:pPr>
      <w:r>
        <w:rPr>
          <w:color w:val="333333"/>
          <w:sz w:val="19"/>
          <w:szCs w:val="19"/>
          <w:rtl/>
        </w:rPr>
        <w:t xml:space="preserve">בניית שכבת overlay שולחנית ב-Kotlin/Compose for Desktop המוצגת ומוסתרת באמצעות מקש קיצור גלובלי (Shift+V), הרשום מול מערכת ההפעלה דרך Win32 API בקוד C ילידי.</w:t>
      </w:r>
    </w:p>
    <w:p>
      <w:pPr>
        <w:pStyle w:val="ListParagraph"/>
        <w:numPr>
          <w:ilvl w:val="0"/>
          <w:numId w:val="2"/>
        </w:numPr>
        <w:bidi/>
        <w:spacing w:after="20"/>
        <w:jc w:val="right"/>
      </w:pPr>
      <w:r>
        <w:rPr>
          <w:color w:val="333333"/>
          <w:sz w:val="19"/>
          <w:szCs w:val="19"/>
          <w:rtl/>
        </w:rPr>
        <w:t xml:space="preserve">שימוש ב-Panama FFI של Java לקריאה לשכבת ה-C/Win32, כשלכל קריאה ילידית מוקצה virtual thread ייעודי, עם נעילה ומשתנה volatile לשמירה על בטיחות תהליכונים (thread safety).</w:t>
      </w:r>
    </w:p>
    <w:p>
      <w:pPr>
        <w:bidi/>
        <w:spacing w:after="10" w:before="100"/>
        <w:jc w:val="right"/>
      </w:pPr>
      <w:r>
        <w:rPr>
          <w:b/>
          <w:bCs/>
          <w:color w:val="000000"/>
          <w:sz w:val="21"/>
          <w:szCs w:val="21"/>
          <w:rtl/>
        </w:rPr>
        <w:t xml:space="preserve">מנוע ידע וכתיבת נתונים לבינה מלאכותית</w:t>
      </w:r>
      <w:r>
        <w:rPr>
          <w:i/>
          <w:iCs/>
          <w:color w:val="555555"/>
          <w:sz w:val="19"/>
          <w:szCs w:val="19"/>
          <w:rtl/>
        </w:rPr>
        <w:t xml:space="preserve"/>
      </w:r>
    </w:p>
    <w:p>
      <w:pPr>
        <w:bidi/>
        <w:spacing w:after="30"/>
        <w:jc w:val="right"/>
      </w:pPr>
      <w:r>
        <w:rPr>
          <w:i/>
          <w:iCs/>
          <w:color w:val="555555"/>
          <w:sz w:val="18"/>
          <w:szCs w:val="18"/>
          <w:rtl/>
        </w:rPr>
        <w:t xml:space="preserve">פרויקט אישי (בפיתוח)  •  .NET Core, C#, Dapper, PostgreSQL, JavaScript, HTML/CSS</w:t>
      </w:r>
    </w:p>
    <w:p>
      <w:pPr>
        <w:pStyle w:val="ListParagraph"/>
        <w:numPr>
          <w:ilvl w:val="0"/>
          <w:numId w:val="2"/>
        </w:numPr>
        <w:bidi/>
        <w:spacing w:after="20"/>
        <w:jc w:val="right"/>
      </w:pPr>
      <w:r>
        <w:rPr>
          <w:color w:val="333333"/>
          <w:sz w:val="19"/>
          <w:szCs w:val="19"/>
          <w:rtl/>
        </w:rPr>
        <w:t xml:space="preserve">בניית אפליקציית מאגר ידע המתארחת מקומית (קובץ הפעלה + שרת רשת מקומי), עם שכבת Web API controller המתקשרת עם מסד נתונים PostgreSQL דרך Dapper.</w:t>
      </w:r>
    </w:p>
    <w:p>
      <w:pPr>
        <w:pStyle w:val="ListParagraph"/>
        <w:numPr>
          <w:ilvl w:val="0"/>
          <w:numId w:val="2"/>
        </w:numPr>
        <w:bidi/>
        <w:spacing w:after="20"/>
        <w:jc w:val="right"/>
      </w:pPr>
      <w:r>
        <w:rPr>
          <w:color w:val="333333"/>
          <w:sz w:val="19"/>
          <w:szCs w:val="19"/>
          <w:rtl/>
        </w:rPr>
        <w:t xml:space="preserve">תכנון מודל נתונים סביב ערכים לפי נושא, עם תגיות, תת-נושאים, ותוכן עניינים אוטומטי עם ניווט מהיר לכל סעיף, כדי לשמור על חיפוש וגלישה נוחים.</w:t>
      </w:r>
    </w:p>
    <w:p>
      <w:pPr>
        <w:pStyle w:val="ListParagraph"/>
        <w:numPr>
          <w:ilvl w:val="0"/>
          <w:numId w:val="2"/>
        </w:numPr>
        <w:bidi/>
        <w:spacing w:after="20"/>
        <w:jc w:val="right"/>
      </w:pPr>
      <w:r>
        <w:rPr>
          <w:color w:val="333333"/>
          <w:sz w:val="19"/>
          <w:szCs w:val="19"/>
          <w:rtl/>
        </w:rPr>
        <w:t xml:space="preserve">הרחבת עורך טקסט עשיר קיים בקוד פתוח, עם עיצוב ממשק/חוויית משתמש מותאם אישית, כולל בלוקי קוד ורשימות מובנות, כממשק כתיבת הערכים.</w:t>
      </w:r>
    </w:p>
    <w:p>
      <w:pPr>
        <w:pStyle w:val="ListParagraph"/>
        <w:numPr>
          <w:ilvl w:val="0"/>
          <w:numId w:val="2"/>
        </w:numPr>
        <w:bidi/>
        <w:spacing w:after="20"/>
        <w:jc w:val="right"/>
      </w:pPr>
      <w:r>
        <w:rPr>
          <w:color w:val="333333"/>
          <w:sz w:val="19"/>
          <w:szCs w:val="19"/>
          <w:rtl/>
        </w:rPr>
        <w:t xml:space="preserve">כתיבה ידנית של סט ערכים איכותיים ומובנים לאכלוס המאגר, עם אפשרות ייצוא לטקסט פשוט (לשימוש באימון בינה מלאכותית) או לוורד (לבדיקה אנושית) — המטרה: מנוע חיפוש חזק מעל ידע איכותי שנכתב ידנית, שמערכת בינה מלאכותית תוכל להיעזר בו למענה לשאלות משתמשים.</w:t>
      </w:r>
    </w:p>
    <w:p>
      <w:pPr>
        <w:pStyle w:val="ListParagraph"/>
        <w:numPr>
          <w:ilvl w:val="0"/>
          <w:numId w:val="2"/>
        </w:numPr>
        <w:bidi/>
        <w:spacing w:after="20"/>
        <w:jc w:val="right"/>
      </w:pPr>
      <w:r>
        <w:rPr>
          <w:color w:val="333333"/>
          <w:sz w:val="19"/>
          <w:szCs w:val="19"/>
          <w:rtl/>
        </w:rPr>
        <w:t xml:space="preserve">הפרויקט מושהה כרגע לפני השקה: כתיבת כמות גדולה של ערכים איכותיים התבררה כמאתגרת יותר מהפיתוח עצמו; הכלי עצמו פונקציונלי.</w:t>
      </w:r>
    </w:p>
    <w:p>
      <w:pPr>
        <w:bidi/>
        <w:spacing w:after="10" w:before="100"/>
        <w:jc w:val="right"/>
      </w:pPr>
      <w:r>
        <w:rPr>
          <w:b/>
          <w:bCs/>
          <w:color w:val="000000"/>
          <w:sz w:val="21"/>
          <w:szCs w:val="21"/>
          <w:rtl/>
        </w:rPr>
        <w:t xml:space="preserve">כלי עבודה למודלי שפה מקומיים — שליפה, אימון עדין והסקה</w:t>
      </w:r>
      <w:r>
        <w:rPr>
          <w:i/>
          <w:iCs/>
          <w:color w:val="555555"/>
          <w:sz w:val="19"/>
          <w:szCs w:val="19"/>
          <w:rtl/>
        </w:rPr>
        <w:t xml:space="preserve"/>
      </w:r>
    </w:p>
    <w:p>
      <w:pPr>
        <w:bidi/>
        <w:spacing w:after="30"/>
        <w:jc w:val="right"/>
      </w:pPr>
      <w:r>
        <w:rPr>
          <w:i/>
          <w:iCs/>
          <w:color w:val="555555"/>
          <w:sz w:val="18"/>
          <w:szCs w:val="18"/>
          <w:rtl/>
        </w:rPr>
        <w:t xml:space="preserve">סקריפטים אישיים / קוד פתוח  •  Python, GGUF, llama.cpp, C</w:t>
      </w:r>
    </w:p>
    <w:p>
      <w:pPr>
        <w:pStyle w:val="ListParagraph"/>
        <w:numPr>
          <w:ilvl w:val="0"/>
          <w:numId w:val="2"/>
        </w:numPr>
        <w:bidi/>
        <w:spacing w:after="20"/>
        <w:jc w:val="right"/>
      </w:pPr>
      <w:r>
        <w:rPr>
          <w:color w:val="333333"/>
          <w:sz w:val="19"/>
          <w:szCs w:val="19"/>
          <w:rtl/>
        </w:rPr>
        <w:t xml:space="preserve">כתיבת כלי Python לשליפה, הרצה ואימון עדין בטוחים של מודלי SafeTensors מ-Hugging Face, כולל סקריפטים לייצוא מודלים לפורמט GGUF.</w:t>
      </w:r>
    </w:p>
    <w:p>
      <w:pPr>
        <w:pStyle w:val="ListParagraph"/>
        <w:numPr>
          <w:ilvl w:val="0"/>
          <w:numId w:val="2"/>
        </w:numPr>
        <w:bidi/>
        <w:spacing w:after="20"/>
        <w:jc w:val="right"/>
      </w:pPr>
      <w:r>
        <w:rPr>
          <w:color w:val="333333"/>
          <w:sz w:val="19"/>
          <w:szCs w:val="19"/>
          <w:rtl/>
        </w:rPr>
        <w:t xml:space="preserve">מימוש הסקה (inference) של מודלי GGUF בשפת C באמצעות llama.cpp, לפריסה מקומית וקלת משקל.</w:t>
      </w:r>
    </w:p>
    <w:p>
      <w:pPr>
        <w:pStyle w:val="ListParagraph"/>
        <w:numPr>
          <w:ilvl w:val="0"/>
          <w:numId w:val="2"/>
        </w:numPr>
        <w:bidi/>
        <w:spacing w:after="20"/>
        <w:jc w:val="right"/>
      </w:pPr>
      <w:r>
        <w:rPr>
          <w:color w:val="333333"/>
          <w:sz w:val="19"/>
          <w:szCs w:val="19"/>
          <w:rtl/>
        </w:rPr>
        <w:t xml:space="preserve">פורסם כמאגר GitHub ציבורי של סקריפטים לשימוש חוזר, עבור מפתחים אחרים העובדים עם מודלים מקומיים/פתוחים.</w:t>
      </w:r>
    </w:p>
    <w:p>
      <w:pPr>
        <w:bidi/>
        <w:spacing w:after="10" w:before="100"/>
        <w:jc w:val="right"/>
      </w:pPr>
      <w:r>
        <w:rPr>
          <w:b/>
          <w:bCs/>
          <w:color w:val="000000"/>
          <w:sz w:val="21"/>
          <w:szCs w:val="21"/>
          <w:rtl/>
        </w:rPr>
        <w:t xml:space="preserve">For A Meaningful Morning — אפליקציית שעון מעורר למיינדפולנס</w:t>
      </w:r>
      <w:r>
        <w:rPr>
          <w:i/>
          <w:iCs/>
          <w:color w:val="555555"/>
          <w:sz w:val="19"/>
          <w:szCs w:val="19"/>
          <w:rtl/>
        </w:rPr>
        <w:t xml:space="preserve"/>
      </w:r>
    </w:p>
    <w:p>
      <w:pPr>
        <w:bidi/>
        <w:spacing w:after="30"/>
        <w:jc w:val="right"/>
      </w:pPr>
      <w:r>
        <w:rPr>
          <w:i/>
          <w:iCs/>
          <w:color w:val="555555"/>
          <w:sz w:val="18"/>
          <w:szCs w:val="18"/>
          <w:rtl/>
        </w:rPr>
        <w:t xml:space="preserve">פרויקט אנדרואיד אישי  •  Kotlin, Jetpack Compose, Room, AdMob</w:t>
      </w:r>
    </w:p>
    <w:p>
      <w:pPr>
        <w:pStyle w:val="ListParagraph"/>
        <w:numPr>
          <w:ilvl w:val="0"/>
          <w:numId w:val="2"/>
        </w:numPr>
        <w:bidi/>
        <w:spacing w:after="20"/>
        <w:jc w:val="right"/>
      </w:pPr>
      <w:r>
        <w:rPr>
          <w:color w:val="333333"/>
          <w:sz w:val="19"/>
          <w:szCs w:val="19"/>
          <w:rtl/>
        </w:rPr>
        <w:t xml:space="preserve">תכנון אפליקציית שעון מעורר שדורשת הקלדה מחדש של פתק שנכתב על ידי העצמי מהעבר — הודעות, מטרות ושאיפות — במסך מלא, לפני שניתן לכבות את ההתראה, במטרה לעודד מודעות בוקר.</w:t>
      </w:r>
    </w:p>
    <w:p>
      <w:pPr>
        <w:pStyle w:val="ListParagraph"/>
        <w:numPr>
          <w:ilvl w:val="0"/>
          <w:numId w:val="2"/>
        </w:numPr>
        <w:bidi/>
        <w:spacing w:after="20"/>
        <w:jc w:val="right"/>
      </w:pPr>
      <w:r>
        <w:rPr>
          <w:color w:val="333333"/>
          <w:sz w:val="19"/>
          <w:szCs w:val="19"/>
          <w:rtl/>
        </w:rPr>
        <w:t xml:space="preserve">מימוש לוקליזציה מלאה בעברית ואנגלית באמצעות משאבי XML של אנדרואיד, ומסד נתונים Room לשמירת התראות ופתקים.</w:t>
      </w:r>
    </w:p>
    <w:p>
      <w:pPr>
        <w:pStyle w:val="ListParagraph"/>
        <w:numPr>
          <w:ilvl w:val="0"/>
          <w:numId w:val="2"/>
        </w:numPr>
        <w:bidi/>
        <w:spacing w:after="20"/>
        <w:jc w:val="right"/>
      </w:pPr>
      <w:r>
        <w:rPr>
          <w:color w:val="333333"/>
          <w:sz w:val="19"/>
          <w:szCs w:val="19"/>
          <w:rtl/>
        </w:rPr>
        <w:t xml:space="preserve">שילוב מונטיזציה באמצעות AdMob וטיפול בבעיות הרשאות ומחזור חיים של מערכת ההפעלה (אמינות ההתראה, אינטנטים במסך מלא); האפליקציה מוכנה מבחינה פונקציונלית ונמצאת בבדיקות, ממתינה לשחרור.</w:t>
      </w:r>
    </w:p>
    <w:p>
      <w:pPr>
        <w:bidi/>
        <w:spacing w:after="10" w:before="100"/>
        <w:jc w:val="right"/>
      </w:pPr>
      <w:r>
        <w:rPr>
          <w:b/>
          <w:bCs/>
          <w:color w:val="000000"/>
          <w:sz w:val="21"/>
          <w:szCs w:val="21"/>
          <w:rtl/>
        </w:rPr>
        <w:t xml:space="preserve">TrackerNotes — אפליקציית פתקים (הופסקה)</w:t>
      </w:r>
      <w:r>
        <w:rPr>
          <w:i/>
          <w:iCs/>
          <w:color w:val="555555"/>
          <w:sz w:val="19"/>
          <w:szCs w:val="19"/>
          <w:rtl/>
        </w:rPr>
        <w:t xml:space="preserve"/>
      </w:r>
    </w:p>
    <w:p>
      <w:pPr>
        <w:bidi/>
        <w:spacing w:after="30"/>
        <w:jc w:val="right"/>
      </w:pPr>
      <w:r>
        <w:rPr>
          <w:i/>
          <w:iCs/>
          <w:color w:val="555555"/>
          <w:sz w:val="18"/>
          <w:szCs w:val="18"/>
          <w:rtl/>
        </w:rPr>
        <w:t xml:space="preserve">פרויקט אנדרואיד אישי  •  Kotlin, Room</w:t>
      </w:r>
    </w:p>
    <w:p>
      <w:pPr>
        <w:pStyle w:val="ListParagraph"/>
        <w:numPr>
          <w:ilvl w:val="0"/>
          <w:numId w:val="2"/>
        </w:numPr>
        <w:bidi/>
        <w:spacing w:after="20"/>
        <w:jc w:val="right"/>
      </w:pPr>
      <w:r>
        <w:rPr>
          <w:color w:val="333333"/>
          <w:sz w:val="19"/>
          <w:szCs w:val="19"/>
          <w:rtl/>
        </w:rPr>
        <w:t xml:space="preserve">בניית אפליקציית ניהול פתקים עם שכבת תרגום מותאמת אישית בין עברית לאנגלית ואחסון מבוסס Room.</w:t>
      </w:r>
    </w:p>
    <w:p>
      <w:pPr>
        <w:pStyle w:val="ListParagraph"/>
        <w:numPr>
          <w:ilvl w:val="0"/>
          <w:numId w:val="2"/>
        </w:numPr>
        <w:bidi/>
        <w:spacing w:after="20"/>
        <w:jc w:val="right"/>
      </w:pPr>
      <w:r>
        <w:rPr>
          <w:color w:val="333333"/>
          <w:sz w:val="19"/>
          <w:szCs w:val="19"/>
          <w:rtl/>
        </w:rPr>
        <w:t xml:space="preserve">ממשק המשתמש היה קבוע ולא הותאם לגדלי מסך שונים; הפרויקט הופסק כפרויקט למידה — הלקחים יושמו בצורה מוקפדת יותר באפליקציית For A Meaningful Morning.</w:t>
      </w:r>
    </w:p>
    <w:p>
      <w:pPr>
        <w:pBdr>
          <w:bottom w:val="single" w:color="1F3864" w:sz="4" w:space="2"/>
        </w:pBdr>
        <w:bidi/>
        <w:spacing w:after="60" w:before="180"/>
        <w:jc w:val="right"/>
      </w:pPr>
      <w:r>
        <w:rPr>
          <w:b/>
          <w:bCs/>
          <w:color w:val="1F3864"/>
          <w:sz w:val="22"/>
          <w:szCs w:val="22"/>
          <w:rtl/>
        </w:rPr>
        <w:t xml:space="preserve">כישורים טכניים</w:t>
      </w:r>
    </w:p>
    <w:p>
      <w:pPr>
        <w:bidi/>
        <w:spacing w:after="40"/>
        <w:jc w:val="right"/>
      </w:pPr>
      <w:r>
        <w:rPr>
          <w:b/>
          <w:bCs/>
          <w:color w:val="333333"/>
          <w:sz w:val="20"/>
          <w:szCs w:val="20"/>
          <w:rtl/>
        </w:rPr>
        <w:t xml:space="preserve">שפות תכנות:</w:t>
      </w:r>
      <w:r>
        <w:rPr>
          <w:sz w:val="20"/>
          <w:szCs w:val="20"/>
          <w:rtl/>
        </w:rPr>
        <w:t xml:space="preserve"> </w:t>
      </w:r>
      <w:r>
        <w:rPr>
          <w:color w:val="333333"/>
          <w:sz w:val="20"/>
          <w:szCs w:val="20"/>
          <w:rtl/>
        </w:rPr>
        <w:t xml:space="preserve">C, C#, Java, Kotlin, Python, JavaScript, SQL</w:t>
      </w:r>
    </w:p>
    <w:p>
      <w:pPr>
        <w:bidi/>
        <w:spacing w:after="40"/>
        <w:jc w:val="right"/>
      </w:pPr>
      <w:r>
        <w:rPr>
          <w:b/>
          <w:bCs/>
          <w:color w:val="333333"/>
          <w:sz w:val="20"/>
          <w:szCs w:val="20"/>
          <w:rtl/>
        </w:rPr>
        <w:t xml:space="preserve">תכנות מערכות וביצועים:</w:t>
      </w:r>
      <w:r>
        <w:rPr>
          <w:sz w:val="20"/>
          <w:szCs w:val="20"/>
          <w:rtl/>
        </w:rPr>
        <w:t xml:space="preserve"> </w:t>
      </w:r>
      <w:r>
        <w:rPr>
          <w:color w:val="333333"/>
          <w:sz w:val="20"/>
          <w:szCs w:val="20"/>
          <w:rtl/>
        </w:rPr>
        <w:t xml:space="preserve">תכנות ברמת API של מערכת ההפעלה (Linux ו-Windows), כתיבת C מודעת מטמון מעבד (cache) וחיזוי ענפים (branch prediction), אופטימיזציה מונחית פרופיל (PGO), ארנות זיכרון (memory arenas) מותאמות אישית, mimalloc, פריסת זיכרון מודעת גודל עמוד (page size) ואסטרטגיות חימום, ריבוי תהליכונים</w:t>
      </w:r>
    </w:p>
    <w:p>
      <w:pPr>
        <w:bidi/>
        <w:spacing w:after="40"/>
        <w:jc w:val="right"/>
      </w:pPr>
      <w:r>
        <w:rPr>
          <w:b/>
          <w:bCs/>
          <w:color w:val="333333"/>
          <w:sz w:val="20"/>
          <w:szCs w:val="20"/>
          <w:rtl/>
        </w:rPr>
        <w:t xml:space="preserve">התקנה וניהול מערכות הפעלה:</w:t>
      </w:r>
      <w:r>
        <w:rPr>
          <w:sz w:val="20"/>
          <w:szCs w:val="20"/>
          <w:rtl/>
        </w:rPr>
        <w:t xml:space="preserve"> </w:t>
      </w:r>
      <w:r>
        <w:rPr>
          <w:color w:val="333333"/>
          <w:sz w:val="20"/>
          <w:szCs w:val="20"/>
          <w:rtl/>
        </w:rPr>
        <w:t xml:space="preserve">משתמש יומיומי של Arch Linux / Windows בהתקנה כפולה (dual-boot); נוח בהורדה, התקנה והגדרה של Windows או Linux מאפס עבור אחרים, כולל חלוקת דיסק למחיצות (partitioning) והגדרת אתחול מרובה (dual-boot, triple-boot וכו׳)</w:t>
      </w:r>
    </w:p>
    <w:p>
      <w:pPr>
        <w:bidi/>
        <w:spacing w:after="40"/>
        <w:jc w:val="right"/>
      </w:pPr>
      <w:r>
        <w:rPr>
          <w:b/>
          <w:bCs/>
          <w:color w:val="333333"/>
          <w:sz w:val="20"/>
          <w:szCs w:val="20"/>
          <w:rtl/>
        </w:rPr>
        <w:t xml:space="preserve">פיתוח אפליקציות ושרתי צד-שרת:</w:t>
      </w:r>
      <w:r>
        <w:rPr>
          <w:sz w:val="20"/>
          <w:szCs w:val="20"/>
          <w:rtl/>
        </w:rPr>
        <w:t xml:space="preserve"> </w:t>
      </w:r>
      <w:r>
        <w:rPr>
          <w:color w:val="333333"/>
          <w:sz w:val="20"/>
          <w:szCs w:val="20"/>
          <w:rtl/>
        </w:rPr>
        <w:t xml:space="preserve">.NET Framework (Web Forms), .NET Core 9, Dapper, EF Core, בקרי Web API, PostgreSQL, Jetpack Compose / Compose for Desktop, Room, HTML/CSS, JavaScript טהור, Gradle, CMake</w:t>
      </w:r>
    </w:p>
    <w:p>
      <w:pPr>
        <w:bidi/>
        <w:spacing w:after="40"/>
        <w:jc w:val="right"/>
      </w:pPr>
      <w:r>
        <w:rPr>
          <w:b/>
          <w:bCs/>
          <w:color w:val="333333"/>
          <w:sz w:val="20"/>
          <w:szCs w:val="20"/>
          <w:rtl/>
        </w:rPr>
        <w:t xml:space="preserve">תבניות עיצוב ותכנות מונחה עצמים:</w:t>
      </w:r>
      <w:r>
        <w:rPr>
          <w:sz w:val="20"/>
          <w:szCs w:val="20"/>
          <w:rtl/>
        </w:rPr>
        <w:t xml:space="preserve"> </w:t>
      </w:r>
      <w:r>
        <w:rPr>
          <w:color w:val="333333"/>
          <w:sz w:val="20"/>
          <w:szCs w:val="20"/>
          <w:rtl/>
        </w:rPr>
        <w:t xml:space="preserve">Singleton, Factory, Builder; בסיס חזק בתכנות מונחה עצמים ומבני נתונים</w:t>
      </w:r>
    </w:p>
    <w:p>
      <w:pPr>
        <w:bidi/>
        <w:spacing w:after="40"/>
        <w:jc w:val="right"/>
      </w:pPr>
      <w:r>
        <w:rPr>
          <w:b/>
          <w:bCs/>
          <w:color w:val="333333"/>
          <w:sz w:val="20"/>
          <w:szCs w:val="20"/>
          <w:rtl/>
        </w:rPr>
        <w:t xml:space="preserve">למידת מכונה יישומית:</w:t>
      </w:r>
      <w:r>
        <w:rPr>
          <w:sz w:val="20"/>
          <w:szCs w:val="20"/>
          <w:rtl/>
        </w:rPr>
        <w:t xml:space="preserve"> </w:t>
      </w:r>
      <w:r>
        <w:rPr>
          <w:color w:val="333333"/>
          <w:sz w:val="20"/>
          <w:szCs w:val="20"/>
          <w:rtl/>
        </w:rPr>
        <w:t xml:space="preserve">שליפה ואימון עדין של מודלי SafeTensors (Hugging Face), ייצוא GGUF והסקה מבוססת C דרך llama.cpp</w:t>
      </w:r>
    </w:p>
    <w:p>
      <w:pPr>
        <w:bidi/>
        <w:spacing w:after="40"/>
        <w:jc w:val="right"/>
      </w:pPr>
      <w:r>
        <w:rPr>
          <w:b/>
          <w:bCs/>
          <w:color w:val="333333"/>
          <w:sz w:val="20"/>
          <w:szCs w:val="20"/>
          <w:rtl/>
        </w:rPr>
        <w:t xml:space="preserve">אלקטרוניקה ומערכות משובצות:</w:t>
      </w:r>
      <w:r>
        <w:rPr>
          <w:sz w:val="20"/>
          <w:szCs w:val="20"/>
          <w:rtl/>
        </w:rPr>
        <w:t xml:space="preserve"> </w:t>
      </w:r>
      <w:r>
        <w:rPr>
          <w:color w:val="333333"/>
          <w:sz w:val="20"/>
          <w:szCs w:val="20"/>
          <w:rtl/>
        </w:rPr>
        <w:t xml:space="preserve">בקרי מיקרו (C8051F380), Arduino/ESP32, תכנון מעגלים ספרתיים ואנלוגיים, VHDL, עיבוד אותות ספרתי, תקשורת UART לטווח ארוך (HC-12)</w:t>
      </w:r>
    </w:p>
    <w:p>
      <w:pPr>
        <w:bidi/>
        <w:spacing w:after="40"/>
        <w:jc w:val="right"/>
      </w:pPr>
      <w:r>
        <w:rPr>
          <w:b/>
          <w:bCs/>
          <w:color w:val="333333"/>
          <w:sz w:val="20"/>
          <w:szCs w:val="20"/>
          <w:rtl/>
        </w:rPr>
        <w:t xml:space="preserve">תחומי למידה עצמאית (בתהליך כרגע):</w:t>
      </w:r>
      <w:r>
        <w:rPr>
          <w:sz w:val="20"/>
          <w:szCs w:val="20"/>
          <w:rtl/>
        </w:rPr>
        <w:t xml:space="preserve"> </w:t>
      </w:r>
      <w:r>
        <w:rPr>
          <w:color w:val="333333"/>
          <w:sz w:val="20"/>
          <w:szCs w:val="20"/>
          <w:rtl/>
        </w:rPr>
        <w:t xml:space="preserve">בניית מנוע גרפי חוצה-פלטפורמות מאפס בשפת C באמצעות SDL ו-mimalloc, כפרויקט מודרך-עצמי ללימוד ארכיטקטורת ממשקי משתמש ורינדור; לימוד קל ומתמשך של יסודות מערכות הפעלה. תחומים פתוחים נוספים: פריימוורקים לפיתוח צד-לקוח, מערכות זהות/הרשאות, Redis לקאשינג, פריסה בענן וניהול שרתים</w:t>
      </w:r>
    </w:p>
    <w:p>
      <w:pPr>
        <w:pBdr>
          <w:bottom w:val="single" w:color="1F3864" w:sz="4" w:space="2"/>
        </w:pBdr>
        <w:bidi/>
        <w:spacing w:after="60" w:before="180"/>
        <w:jc w:val="right"/>
      </w:pPr>
      <w:r>
        <w:rPr>
          <w:b/>
          <w:bCs/>
          <w:color w:val="1F3864"/>
          <w:sz w:val="22"/>
          <w:szCs w:val="22"/>
          <w:rtl/>
        </w:rPr>
        <w:t xml:space="preserve">שפות</w:t>
      </w:r>
    </w:p>
    <w:p>
      <w:pPr>
        <w:bidi/>
        <w:spacing w:after="0"/>
        <w:jc w:val="right"/>
      </w:pPr>
      <w:r>
        <w:rPr>
          <w:b/>
          <w:bCs/>
          <w:color w:val="333333"/>
          <w:sz w:val="20"/>
          <w:szCs w:val="20"/>
          <w:rtl/>
        </w:rPr>
        <w:t xml:space="preserve">עברית: </w:t>
      </w:r>
      <w:r>
        <w:rPr>
          <w:color w:val="333333"/>
          <w:sz w:val="20"/>
          <w:szCs w:val="20"/>
          <w:rtl/>
        </w:rPr>
        <w:t xml:space="preserve">שפת אם</w:t>
      </w:r>
      <w:r>
        <w:rPr>
          <w:color w:val="333333"/>
          <w:sz w:val="20"/>
          <w:szCs w:val="20"/>
          <w:rtl/>
        </w:rPr>
        <w:t xml:space="preserve">   •   </w:t>
      </w:r>
      <w:r>
        <w:rPr>
          <w:b/>
          <w:bCs/>
          <w:color w:val="333333"/>
          <w:sz w:val="20"/>
          <w:szCs w:val="20"/>
          <w:rtl/>
        </w:rPr>
        <w:t xml:space="preserve">אנגלית: </w:t>
      </w:r>
      <w:r>
        <w:rPr>
          <w:color w:val="333333"/>
          <w:sz w:val="20"/>
          <w:szCs w:val="20"/>
          <w:rtl/>
        </w:rPr>
        <w:t xml:space="preserve">שוטף בדיבור, כתיבה והבנת הנשמע; ברמה קרובה לשפת אם</w:t>
      </w:r>
    </w:p>
    <w:sectPr>
      <w:pgSz w:w="12240" w:h="15840" w:orient="portrait"/>
      <w:pgMar w:top="460" w:right="650" w:bottom="460" w:left="6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right"/>
      <w:pPr>
        <w:ind w:right="403" w:hanging="259"/>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6qunwyqc-iyp7aoto6zw-" Type="http://schemas.openxmlformats.org/officeDocument/2006/relationships/hyperlink" Target="https://il.linkedin.com/in/orel-siboni-901a48323" TargetMode="External"/><Relationship Id="rIdxwtuvmi6weugv6xb7aed1" Type="http://schemas.openxmlformats.org/officeDocument/2006/relationships/hyperlink" Target="https://github.com/OrelTheCheese" TargetMode="External"/><Relationship Id="rIdfup8i6unzonmaneuc9x67" Type="http://schemas.openxmlformats.org/officeDocument/2006/relationships/hyperlink" Target="https://sites.google.com/view/curriculum-for-technicians/%D7%AA%D7%95%D7%9B%D7%A0%D7%99%D7%AA-%D7%9C%D7%99%D7%9E%D7%95%D7%93%D7%99%D7%9D-%D7%9C%D7%98%D7%9B%D7%A0%D7%90%D7%99%D7%9D-%D7%99%D7%92" TargetMode="External"/><Relationship Id="rIdx8r4ihiwmzjb7bwkhke-w" Type="http://schemas.openxmlformats.org/officeDocument/2006/relationships/hyperlink" Target="https://sites.google.com/view/curriculum-for-technicians/%D7%AA%D7%95%D7%9B%D7%A0%D7%99%D7%AA-%D7%9C%D7%99%D7%9E%D7%95%D7%93%D7%99%D7%9D-%D7%9C%D7%94%D7%A0%D7%93%D7%A1%D7%90%D7%99%D7%9D-%D7%99%D7%93" TargetMode="Externa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2026-08-06T20:47:17.004Z</dcterms:created>
  <dcterms:modified xsi:type="dcterms:W3CDTF">2026-08-06T20:47:17.018Z</dcterms:modified>
</cp:coreProperties>
</file>

<file path=docProps/custom.xml><?xml version="1.0" encoding="utf-8"?>
<Properties xmlns="http://schemas.openxmlformats.org/officeDocument/2006/custom-properties" xmlns:vt="http://schemas.openxmlformats.org/officeDocument/2006/docPropsVTypes"/>
</file>